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56" w:rsidRPr="00F32A56" w:rsidRDefault="00F32A56" w:rsidP="00F32A56">
      <w:pPr>
        <w:ind w:left="-709" w:right="2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Аннотация к рабочей  программе по родной (марийской) литературе</w:t>
      </w:r>
      <w:r w:rsidRPr="00F32A56">
        <w:rPr>
          <w:rFonts w:eastAsia="Calibri"/>
          <w:b/>
          <w:lang w:eastAsia="en-US"/>
        </w:rPr>
        <w:t xml:space="preserve"> </w:t>
      </w:r>
    </w:p>
    <w:p w:rsidR="00F32A56" w:rsidRPr="00F32A56" w:rsidRDefault="00F32A56" w:rsidP="00F32A56">
      <w:pPr>
        <w:ind w:left="-709" w:right="281"/>
        <w:jc w:val="center"/>
        <w:rPr>
          <w:rFonts w:eastAsia="Calibri"/>
          <w:b/>
          <w:lang w:eastAsia="en-US"/>
        </w:rPr>
      </w:pPr>
      <w:r w:rsidRPr="00F32A56">
        <w:rPr>
          <w:rFonts w:eastAsia="Calibri"/>
          <w:b/>
          <w:lang w:eastAsia="en-US"/>
        </w:rPr>
        <w:t>Учите</w:t>
      </w:r>
      <w:r>
        <w:rPr>
          <w:rFonts w:eastAsia="Calibri"/>
          <w:b/>
          <w:lang w:eastAsia="en-US"/>
        </w:rPr>
        <w:t xml:space="preserve">ль: </w:t>
      </w:r>
      <w:proofErr w:type="spellStart"/>
      <w:r>
        <w:rPr>
          <w:rFonts w:eastAsia="Calibri"/>
          <w:b/>
          <w:lang w:eastAsia="en-US"/>
        </w:rPr>
        <w:t>Еремеева</w:t>
      </w:r>
      <w:proofErr w:type="spellEnd"/>
      <w:r>
        <w:rPr>
          <w:rFonts w:eastAsia="Calibri"/>
          <w:b/>
          <w:lang w:eastAsia="en-US"/>
        </w:rPr>
        <w:t xml:space="preserve"> Ирина Васильевна, 7</w:t>
      </w:r>
      <w:r w:rsidRPr="00F32A56">
        <w:rPr>
          <w:rFonts w:eastAsia="Calibri"/>
          <w:b/>
          <w:lang w:eastAsia="en-US"/>
        </w:rPr>
        <w:t xml:space="preserve"> класс.</w:t>
      </w:r>
    </w:p>
    <w:p w:rsidR="00F32A56" w:rsidRPr="00F32A56" w:rsidRDefault="00F32A56" w:rsidP="00F32A56">
      <w:pPr>
        <w:ind w:left="-709" w:right="281"/>
        <w:jc w:val="center"/>
        <w:rPr>
          <w:rFonts w:eastAsia="Calibri"/>
          <w:lang w:eastAsia="en-US"/>
        </w:rPr>
      </w:pPr>
      <w:r w:rsidRPr="00F32A56">
        <w:rPr>
          <w:rFonts w:eastAsia="Calibri"/>
          <w:lang w:eastAsia="en-US"/>
        </w:rPr>
        <w:t xml:space="preserve"> </w:t>
      </w:r>
    </w:p>
    <w:p w:rsidR="00F32A56" w:rsidRPr="00F32A56" w:rsidRDefault="00F32A56" w:rsidP="00F32A56">
      <w:pPr>
        <w:ind w:left="-709" w:right="281"/>
        <w:rPr>
          <w:rFonts w:eastAsia="Calibri"/>
          <w:lang w:eastAsia="en-US"/>
        </w:rPr>
      </w:pPr>
      <w:r w:rsidRPr="00F32A56">
        <w:rPr>
          <w:rFonts w:eastAsia="Calibri"/>
          <w:lang w:eastAsia="en-US"/>
        </w:rPr>
        <w:t xml:space="preserve">         Реализация рабочей программы предполагается в условиях классно-урочной системы обучения, на ее освоение отводи</w:t>
      </w:r>
      <w:r>
        <w:rPr>
          <w:rFonts w:eastAsia="Calibri"/>
          <w:lang w:eastAsia="en-US"/>
        </w:rPr>
        <w:t>тся  35</w:t>
      </w:r>
      <w:r w:rsidRPr="00F32A56">
        <w:rPr>
          <w:rFonts w:eastAsia="Calibri"/>
          <w:lang w:eastAsia="en-US"/>
        </w:rPr>
        <w:t xml:space="preserve"> часов в год </w:t>
      </w:r>
      <w:r>
        <w:rPr>
          <w:rFonts w:eastAsia="Calibri"/>
          <w:lang w:eastAsia="en-US"/>
        </w:rPr>
        <w:t xml:space="preserve"> (1  час</w:t>
      </w:r>
      <w:r w:rsidRPr="00F32A56">
        <w:rPr>
          <w:rFonts w:eastAsia="Calibri"/>
          <w:lang w:eastAsia="en-US"/>
        </w:rPr>
        <w:t xml:space="preserve"> в неделю).</w:t>
      </w:r>
    </w:p>
    <w:p w:rsidR="00F32A56" w:rsidRPr="00F32A56" w:rsidRDefault="00F32A56" w:rsidP="00F32A56">
      <w:pPr>
        <w:ind w:left="-709" w:right="281"/>
        <w:rPr>
          <w:color w:val="1D1B11"/>
          <w:lang w:eastAsia="en-US"/>
        </w:rPr>
      </w:pPr>
      <w:r w:rsidRPr="00F32A56">
        <w:rPr>
          <w:lang w:eastAsia="en-US"/>
        </w:rPr>
        <w:t xml:space="preserve"> Рабочая программа </w:t>
      </w:r>
      <w:proofErr w:type="gramStart"/>
      <w:r w:rsidRPr="00F32A56">
        <w:rPr>
          <w:lang w:eastAsia="en-US"/>
        </w:rPr>
        <w:t>ориентированы</w:t>
      </w:r>
      <w:proofErr w:type="gramEnd"/>
      <w:r w:rsidRPr="00F32A56">
        <w:rPr>
          <w:lang w:eastAsia="en-US"/>
        </w:rPr>
        <w:t xml:space="preserve"> на использование учебно-методического комплекта: </w:t>
      </w:r>
      <w:proofErr w:type="spellStart"/>
      <w:r w:rsidRPr="00824C5B">
        <w:rPr>
          <w:color w:val="000000"/>
        </w:rPr>
        <w:t>П.А.Апакаев</w:t>
      </w:r>
      <w:proofErr w:type="spellEnd"/>
      <w:r w:rsidRPr="00824C5B">
        <w:rPr>
          <w:color w:val="000000"/>
        </w:rPr>
        <w:t xml:space="preserve">, </w:t>
      </w:r>
      <w:proofErr w:type="spellStart"/>
      <w:r w:rsidRPr="00824C5B">
        <w:rPr>
          <w:color w:val="000000"/>
        </w:rPr>
        <w:t>А.Т.Тимиркаев</w:t>
      </w:r>
      <w:proofErr w:type="spellEnd"/>
      <w:r w:rsidRPr="00824C5B">
        <w:rPr>
          <w:color w:val="000000"/>
        </w:rPr>
        <w:t xml:space="preserve">,  Марий литератур, 7 класс, Йошкар-Ола: «Марий книга </w:t>
      </w:r>
      <w:proofErr w:type="spellStart"/>
      <w:r w:rsidRPr="00824C5B">
        <w:rPr>
          <w:color w:val="000000"/>
        </w:rPr>
        <w:t>савыктыш</w:t>
      </w:r>
      <w:proofErr w:type="spellEnd"/>
      <w:r w:rsidRPr="00824C5B">
        <w:rPr>
          <w:color w:val="000000"/>
        </w:rPr>
        <w:t>», 2008.</w:t>
      </w:r>
      <w:bookmarkStart w:id="0" w:name="_GoBack"/>
      <w:bookmarkEnd w:id="0"/>
    </w:p>
    <w:p w:rsidR="00F32A56" w:rsidRPr="00F32A56" w:rsidRDefault="00F32A56" w:rsidP="00F32A56">
      <w:pPr>
        <w:ind w:left="-709" w:right="281"/>
        <w:rPr>
          <w:rFonts w:eastAsia="Calibri"/>
          <w:b/>
          <w:lang w:eastAsia="en-US"/>
        </w:rPr>
      </w:pPr>
      <w:r w:rsidRPr="00F32A56">
        <w:rPr>
          <w:rFonts w:eastAsia="Calibri"/>
          <w:lang w:eastAsia="en-US"/>
        </w:rPr>
        <w:t xml:space="preserve">       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F32A56">
        <w:rPr>
          <w:rFonts w:eastAsia="Calibri"/>
          <w:lang w:eastAsia="en-US"/>
        </w:rPr>
        <w:t>о-</w:t>
      </w:r>
      <w:proofErr w:type="gramEnd"/>
      <w:r w:rsidRPr="00F32A56">
        <w:rPr>
          <w:rFonts w:eastAsia="Calibri"/>
          <w:lang w:eastAsia="en-US"/>
        </w:rPr>
        <w:t xml:space="preserve"> нормативных актов школы.</w:t>
      </w:r>
    </w:p>
    <w:p w:rsidR="00F32A56" w:rsidRPr="00F32A56" w:rsidRDefault="00F32A56" w:rsidP="00F32A56">
      <w:pPr>
        <w:ind w:left="-709" w:right="281"/>
        <w:rPr>
          <w:rFonts w:eastAsia="Calibri"/>
          <w:b/>
          <w:lang w:eastAsia="en-US"/>
        </w:rPr>
      </w:pPr>
    </w:p>
    <w:p w:rsidR="00F32A56" w:rsidRDefault="00F32A56" w:rsidP="00F32A56">
      <w:pPr>
        <w:ind w:left="175"/>
        <w:jc w:val="center"/>
        <w:rPr>
          <w:b/>
        </w:rPr>
      </w:pPr>
    </w:p>
    <w:p w:rsidR="00F32A56" w:rsidRPr="00824C5B" w:rsidRDefault="00F32A56" w:rsidP="00F32A56">
      <w:pPr>
        <w:ind w:left="175"/>
        <w:jc w:val="center"/>
        <w:rPr>
          <w:b/>
        </w:rPr>
      </w:pPr>
      <w:r w:rsidRPr="00824C5B">
        <w:rPr>
          <w:b/>
        </w:rPr>
        <w:t>Планируемые результаты изучения учебного предмета</w:t>
      </w:r>
    </w:p>
    <w:p w:rsidR="00F32A56" w:rsidRPr="00824C5B" w:rsidRDefault="00F32A56" w:rsidP="00F32A56">
      <w:pPr>
        <w:ind w:left="284"/>
        <w:jc w:val="both"/>
      </w:pPr>
      <w:r>
        <w:rPr>
          <w:b/>
        </w:rPr>
        <w:t>Личностные:</w:t>
      </w:r>
    </w:p>
    <w:p w:rsidR="00F32A56" w:rsidRPr="00824C5B" w:rsidRDefault="00F32A56" w:rsidP="00F32A56">
      <w:pPr>
        <w:ind w:left="284"/>
        <w:jc w:val="both"/>
      </w:pPr>
      <w:r>
        <w:t xml:space="preserve">• </w:t>
      </w:r>
      <w:r w:rsidRPr="00824C5B">
        <w:t>воспитание российской гражданской идентичности: патриотизма, чувства гордости за свою Родину, прошлое и настоящее многонационального народа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32A56" w:rsidRPr="00824C5B" w:rsidRDefault="00F32A56" w:rsidP="00F32A56">
      <w:pPr>
        <w:numPr>
          <w:ilvl w:val="0"/>
          <w:numId w:val="1"/>
        </w:numPr>
        <w:ind w:left="284" w:firstLine="0"/>
        <w:jc w:val="both"/>
      </w:pPr>
      <w:r w:rsidRPr="00824C5B">
        <w:t xml:space="preserve">формирование ответственного отношения к учению, готовности и </w:t>
      </w:r>
      <w:proofErr w:type="gramStart"/>
      <w:r w:rsidRPr="00824C5B">
        <w:t>способности</w:t>
      </w:r>
      <w:proofErr w:type="gramEnd"/>
      <w:r w:rsidRPr="00824C5B">
        <w:t xml:space="preserve"> обучающихся к саморазвитию и самообразованию;</w:t>
      </w:r>
    </w:p>
    <w:p w:rsidR="00F32A56" w:rsidRPr="00824C5B" w:rsidRDefault="00F32A56" w:rsidP="00F32A56">
      <w:pPr>
        <w:numPr>
          <w:ilvl w:val="0"/>
          <w:numId w:val="1"/>
        </w:numPr>
        <w:ind w:left="284" w:firstLine="0"/>
        <w:jc w:val="both"/>
      </w:pPr>
      <w:proofErr w:type="gramStart"/>
      <w:r w:rsidRPr="00824C5B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языкам, ценностям народов России и народов мира;</w:t>
      </w:r>
      <w:proofErr w:type="gramEnd"/>
    </w:p>
    <w:p w:rsidR="00F32A56" w:rsidRPr="00824C5B" w:rsidRDefault="00F32A56" w:rsidP="00F32A56">
      <w:pPr>
        <w:numPr>
          <w:ilvl w:val="0"/>
          <w:numId w:val="1"/>
        </w:numPr>
        <w:ind w:left="284" w:firstLine="0"/>
        <w:jc w:val="both"/>
      </w:pPr>
      <w:r w:rsidRPr="00824C5B">
        <w:t xml:space="preserve">формирование коммуникативной компетентности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F32A56" w:rsidRPr="00824C5B" w:rsidRDefault="00F32A56" w:rsidP="00F32A56">
      <w:pPr>
        <w:numPr>
          <w:ilvl w:val="0"/>
          <w:numId w:val="1"/>
        </w:numPr>
        <w:ind w:left="284" w:firstLine="0"/>
        <w:jc w:val="both"/>
      </w:pPr>
      <w:r w:rsidRPr="00824C5B"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824C5B">
        <w:t>интернет-ресурсы</w:t>
      </w:r>
      <w:proofErr w:type="spellEnd"/>
      <w:r w:rsidRPr="00824C5B">
        <w:t xml:space="preserve"> и др.).</w:t>
      </w:r>
    </w:p>
    <w:p w:rsidR="00F32A56" w:rsidRPr="00824C5B" w:rsidRDefault="00F32A56" w:rsidP="00F32A56">
      <w:pPr>
        <w:ind w:left="284"/>
        <w:jc w:val="both"/>
      </w:pPr>
      <w:proofErr w:type="spellStart"/>
      <w:r w:rsidRPr="00824C5B">
        <w:rPr>
          <w:b/>
        </w:rPr>
        <w:t>Метапредметные</w:t>
      </w:r>
      <w:proofErr w:type="spellEnd"/>
      <w:r w:rsidRPr="00824C5B">
        <w:rPr>
          <w:b/>
        </w:rPr>
        <w:t xml:space="preserve"> результаты</w:t>
      </w:r>
      <w:r w:rsidRPr="00824C5B">
        <w:t>:</w:t>
      </w:r>
    </w:p>
    <w:p w:rsidR="00F32A56" w:rsidRPr="00824C5B" w:rsidRDefault="00F32A56" w:rsidP="00F32A56">
      <w:pPr>
        <w:ind w:left="284"/>
        <w:jc w:val="both"/>
        <w:rPr>
          <w:b/>
        </w:rPr>
      </w:pPr>
      <w:r w:rsidRPr="00824C5B">
        <w:rPr>
          <w:b/>
        </w:rPr>
        <w:t>1)Регулятивные: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>смысловое чтение;</w:t>
      </w:r>
    </w:p>
    <w:p w:rsidR="00F32A56" w:rsidRPr="00824C5B" w:rsidRDefault="00F32A56" w:rsidP="00F32A56">
      <w:pPr>
        <w:ind w:left="284"/>
        <w:jc w:val="both"/>
        <w:rPr>
          <w:b/>
        </w:rPr>
      </w:pPr>
      <w:r w:rsidRPr="00824C5B">
        <w:rPr>
          <w:b/>
        </w:rPr>
        <w:t>2) Познавательные: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32A56" w:rsidRPr="00824C5B" w:rsidRDefault="00F32A56" w:rsidP="00F32A56">
      <w:pPr>
        <w:ind w:left="284"/>
        <w:jc w:val="both"/>
        <w:rPr>
          <w:b/>
        </w:rPr>
      </w:pPr>
      <w:r w:rsidRPr="00824C5B">
        <w:rPr>
          <w:b/>
        </w:rPr>
        <w:t>3) Коммуникативные: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F32A56" w:rsidRPr="00824C5B" w:rsidRDefault="00F32A56" w:rsidP="00F32A56">
      <w:pPr>
        <w:numPr>
          <w:ilvl w:val="0"/>
          <w:numId w:val="2"/>
        </w:numPr>
        <w:ind w:left="284" w:firstLine="0"/>
        <w:jc w:val="both"/>
      </w:pPr>
      <w:r w:rsidRPr="00824C5B">
        <w:t xml:space="preserve">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F32A56" w:rsidRPr="00824C5B" w:rsidRDefault="00F32A56" w:rsidP="00F32A56">
      <w:pPr>
        <w:ind w:left="284"/>
        <w:jc w:val="both"/>
      </w:pPr>
      <w:r w:rsidRPr="00824C5B">
        <w:rPr>
          <w:b/>
        </w:rPr>
        <w:t>Предметные результаты</w:t>
      </w:r>
      <w:r>
        <w:rPr>
          <w:b/>
        </w:rPr>
        <w:t>:</w:t>
      </w:r>
      <w:r w:rsidRPr="00824C5B">
        <w:rPr>
          <w:b/>
        </w:rPr>
        <w:t xml:space="preserve"> </w:t>
      </w:r>
    </w:p>
    <w:p w:rsidR="00F32A56" w:rsidRPr="00824C5B" w:rsidRDefault="00F32A56" w:rsidP="00F32A56">
      <w:pPr>
        <w:ind w:left="284"/>
        <w:jc w:val="both"/>
        <w:rPr>
          <w:b/>
          <w:i/>
        </w:rPr>
      </w:pPr>
      <w:r w:rsidRPr="00824C5B">
        <w:rPr>
          <w:b/>
          <w:i/>
        </w:rPr>
        <w:t>1) в познавательной сфере:</w:t>
      </w:r>
    </w:p>
    <w:p w:rsidR="00F32A56" w:rsidRPr="00824C5B" w:rsidRDefault="00F32A56" w:rsidP="00F32A56">
      <w:pPr>
        <w:ind w:left="284"/>
        <w:jc w:val="both"/>
      </w:pPr>
      <w:r w:rsidRPr="00824C5B">
        <w:t>• понимание ключевых проблем изученных произведений фольклора и марийских писателей;</w:t>
      </w:r>
    </w:p>
    <w:p w:rsidR="00F32A56" w:rsidRPr="00824C5B" w:rsidRDefault="00F32A56" w:rsidP="00F32A56">
      <w:pPr>
        <w:ind w:left="284"/>
        <w:jc w:val="both"/>
      </w:pPr>
      <w:r w:rsidRPr="00824C5B">
        <w:lastRenderedPageBreak/>
        <w:t xml:space="preserve"> 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32A56" w:rsidRPr="00824C5B" w:rsidRDefault="00F32A56" w:rsidP="00F32A56">
      <w:pPr>
        <w:ind w:left="284"/>
        <w:jc w:val="both"/>
      </w:pPr>
      <w:r w:rsidRPr="00824C5B"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 литературного произведения, характеризовать его героев, сопоставлять героев одного или нескольких произведений; </w:t>
      </w:r>
    </w:p>
    <w:p w:rsidR="00F32A56" w:rsidRPr="00824C5B" w:rsidRDefault="00F32A56" w:rsidP="00F32A56">
      <w:pPr>
        <w:ind w:left="284"/>
        <w:jc w:val="both"/>
      </w:pPr>
      <w:r w:rsidRPr="00824C5B">
        <w:t>•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F32A56" w:rsidRPr="00824C5B" w:rsidRDefault="00F32A56" w:rsidP="00F32A56">
      <w:pPr>
        <w:ind w:left="284"/>
        <w:jc w:val="both"/>
      </w:pPr>
      <w:r w:rsidRPr="00824C5B">
        <w:t>• владение элементарной литературоведческой терминологией при анализе литературного произведения;</w:t>
      </w:r>
    </w:p>
    <w:p w:rsidR="00F32A56" w:rsidRPr="00824C5B" w:rsidRDefault="00F32A56" w:rsidP="00F32A56">
      <w:pPr>
        <w:ind w:left="284"/>
        <w:jc w:val="both"/>
        <w:rPr>
          <w:b/>
          <w:i/>
        </w:rPr>
      </w:pPr>
      <w:r w:rsidRPr="00824C5B">
        <w:rPr>
          <w:b/>
          <w:i/>
        </w:rPr>
        <w:t>2) в ценностно-ориентационной сфере:</w:t>
      </w:r>
    </w:p>
    <w:p w:rsidR="00F32A56" w:rsidRPr="00824C5B" w:rsidRDefault="00F32A56" w:rsidP="00F32A56">
      <w:pPr>
        <w:ind w:left="284"/>
        <w:jc w:val="both"/>
      </w:pPr>
      <w:r w:rsidRPr="00824C5B">
        <w:t>• приобщение к духовно-нравственным ценностям марийской литературы и культуры, сопоставление их с духовно-нравственными ценностями других народов;</w:t>
      </w:r>
    </w:p>
    <w:p w:rsidR="00F32A56" w:rsidRPr="00824C5B" w:rsidRDefault="00F32A56" w:rsidP="00F32A56">
      <w:pPr>
        <w:ind w:left="284"/>
        <w:jc w:val="both"/>
      </w:pPr>
      <w:r w:rsidRPr="00824C5B">
        <w:t xml:space="preserve">• формулирование собственного отношения к произведениям марийской литературы, их оценка; </w:t>
      </w:r>
    </w:p>
    <w:p w:rsidR="00F32A56" w:rsidRPr="00824C5B" w:rsidRDefault="00F32A56" w:rsidP="00F32A56">
      <w:pPr>
        <w:ind w:left="284"/>
        <w:jc w:val="both"/>
      </w:pPr>
      <w:r w:rsidRPr="00824C5B">
        <w:t>• собственная интерпретация (в отдельных случаях) изученных литературных произведений;</w:t>
      </w:r>
    </w:p>
    <w:p w:rsidR="00F32A56" w:rsidRPr="00824C5B" w:rsidRDefault="00F32A56" w:rsidP="00F32A56">
      <w:pPr>
        <w:ind w:left="284"/>
        <w:jc w:val="both"/>
      </w:pPr>
      <w:r w:rsidRPr="00824C5B">
        <w:t>• понимание авторской позиции и свое отношение к ней;</w:t>
      </w:r>
    </w:p>
    <w:p w:rsidR="00F32A56" w:rsidRPr="00824C5B" w:rsidRDefault="00F32A56" w:rsidP="00F32A56">
      <w:pPr>
        <w:ind w:left="284"/>
        <w:jc w:val="both"/>
        <w:rPr>
          <w:b/>
          <w:i/>
        </w:rPr>
      </w:pPr>
      <w:r w:rsidRPr="00824C5B">
        <w:rPr>
          <w:b/>
          <w:i/>
        </w:rPr>
        <w:t>3) в коммуникативной сфере:</w:t>
      </w:r>
    </w:p>
    <w:p w:rsidR="00F32A56" w:rsidRPr="00824C5B" w:rsidRDefault="00F32A56" w:rsidP="00F32A56">
      <w:pPr>
        <w:ind w:left="284"/>
        <w:jc w:val="both"/>
      </w:pPr>
      <w:r w:rsidRPr="00824C5B"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F32A56" w:rsidRPr="00824C5B" w:rsidRDefault="00F32A56" w:rsidP="00F32A56">
      <w:pPr>
        <w:ind w:left="284"/>
        <w:jc w:val="both"/>
      </w:pPr>
      <w:r w:rsidRPr="00824C5B">
        <w:t>• умение пересказывать прозаические произведения или их отрывки с использованием образных средств марийского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F32A56" w:rsidRPr="00824C5B" w:rsidRDefault="00F32A56" w:rsidP="00F32A56">
      <w:pPr>
        <w:ind w:left="284"/>
        <w:jc w:val="both"/>
      </w:pPr>
      <w:r w:rsidRPr="00824C5B"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32A56" w:rsidRPr="00824C5B" w:rsidRDefault="00F32A56" w:rsidP="00F32A56">
      <w:pPr>
        <w:ind w:left="284"/>
        <w:jc w:val="both"/>
        <w:rPr>
          <w:b/>
          <w:i/>
        </w:rPr>
      </w:pPr>
      <w:r w:rsidRPr="00824C5B">
        <w:rPr>
          <w:b/>
          <w:i/>
        </w:rPr>
        <w:t>4) в эстетической сфере:</w:t>
      </w:r>
    </w:p>
    <w:p w:rsidR="00F32A56" w:rsidRPr="00824C5B" w:rsidRDefault="00F32A56" w:rsidP="00F32A56">
      <w:pPr>
        <w:ind w:left="284"/>
        <w:jc w:val="both"/>
      </w:pPr>
      <w:r w:rsidRPr="00824C5B"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32A56" w:rsidRPr="00824C5B" w:rsidRDefault="00F32A56" w:rsidP="00F32A56">
      <w:pPr>
        <w:ind w:left="284"/>
        <w:jc w:val="both"/>
      </w:pPr>
      <w:r w:rsidRPr="00824C5B">
        <w:t>• понимание родного слова в его эстетической функции, роли изобразительно-выразительных языковых сре</w:t>
      </w:r>
      <w:proofErr w:type="gramStart"/>
      <w:r w:rsidRPr="00824C5B">
        <w:t>дств в с</w:t>
      </w:r>
      <w:proofErr w:type="gramEnd"/>
      <w:r w:rsidRPr="00824C5B">
        <w:t>оздании художественных образов литературных произведений.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</w:rPr>
        <w:t>В результате изучения литературы ученик научится: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основные теоретико-литературные понятия;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  <w:r w:rsidRPr="00824C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t xml:space="preserve">выявлять авторскую позицию;  выражать свое отношение к </w:t>
      </w:r>
      <w:proofErr w:type="gramStart"/>
      <w:r w:rsidRPr="00824C5B">
        <w:rPr>
          <w:rFonts w:ascii="Times New Roman" w:hAnsi="Times New Roman"/>
          <w:i/>
          <w:sz w:val="24"/>
          <w:szCs w:val="24"/>
        </w:rPr>
        <w:t>прочитанному</w:t>
      </w:r>
      <w:proofErr w:type="gramEnd"/>
      <w:r w:rsidRPr="00824C5B">
        <w:rPr>
          <w:rFonts w:ascii="Times New Roman" w:hAnsi="Times New Roman"/>
          <w:i/>
          <w:sz w:val="24"/>
          <w:szCs w:val="24"/>
        </w:rPr>
        <w:t>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t>владеть различными видами пересказа;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F32A56" w:rsidRPr="00824C5B" w:rsidRDefault="00F32A56" w:rsidP="00F32A56">
      <w:pPr>
        <w:pStyle w:val="a3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824C5B">
        <w:rPr>
          <w:rFonts w:ascii="Times New Roman" w:hAnsi="Times New Roman"/>
          <w:i/>
          <w:sz w:val="24"/>
          <w:szCs w:val="24"/>
        </w:rPr>
        <w:lastRenderedPageBreak/>
        <w:t>участвовать в диалоге по прочитанным произведениям, понимать чужую точку зрения и аргументировано отстаивать свою</w:t>
      </w:r>
      <w:r>
        <w:rPr>
          <w:rFonts w:ascii="Times New Roman" w:hAnsi="Times New Roman"/>
          <w:i/>
          <w:sz w:val="24"/>
          <w:szCs w:val="24"/>
        </w:rPr>
        <w:t xml:space="preserve"> позицию</w:t>
      </w:r>
      <w:r w:rsidRPr="00824C5B">
        <w:rPr>
          <w:rFonts w:ascii="Times New Roman" w:hAnsi="Times New Roman"/>
          <w:i/>
          <w:sz w:val="24"/>
          <w:szCs w:val="24"/>
        </w:rPr>
        <w:t>;</w:t>
      </w:r>
    </w:p>
    <w:p w:rsidR="00F32A56" w:rsidRPr="00824C5B" w:rsidRDefault="00F32A56" w:rsidP="00F32A56">
      <w:pPr>
        <w:tabs>
          <w:tab w:val="left" w:pos="2640"/>
        </w:tabs>
        <w:ind w:left="284"/>
        <w:jc w:val="both"/>
      </w:pPr>
    </w:p>
    <w:p w:rsidR="00F32A56" w:rsidRPr="00824C5B" w:rsidRDefault="00F32A56" w:rsidP="00F32A56">
      <w:pPr>
        <w:autoSpaceDE w:val="0"/>
        <w:autoSpaceDN w:val="0"/>
        <w:adjustRightInd w:val="0"/>
        <w:ind w:left="284"/>
        <w:jc w:val="center"/>
        <w:rPr>
          <w:b/>
          <w:highlight w:val="white"/>
        </w:rPr>
      </w:pPr>
      <w:r w:rsidRPr="00824C5B">
        <w:rPr>
          <w:b/>
          <w:highlight w:val="white"/>
        </w:rPr>
        <w:t>Содержание учебного предмета</w:t>
      </w:r>
    </w:p>
    <w:p w:rsidR="00F32A56" w:rsidRPr="00824C5B" w:rsidRDefault="00F32A56" w:rsidP="00F32A56">
      <w:pPr>
        <w:keepNext/>
        <w:ind w:left="-142"/>
        <w:jc w:val="center"/>
        <w:outlineLvl w:val="0"/>
        <w:rPr>
          <w:b/>
          <w:bCs/>
          <w:caps/>
          <w:kern w:val="32"/>
        </w:rPr>
      </w:pPr>
      <w:r w:rsidRPr="00824C5B">
        <w:rPr>
          <w:b/>
          <w:bCs/>
          <w:kern w:val="32"/>
        </w:rPr>
        <w:t xml:space="preserve">«Марий литератур» </w:t>
      </w:r>
      <w:proofErr w:type="spellStart"/>
      <w:r w:rsidRPr="00824C5B">
        <w:rPr>
          <w:b/>
          <w:bCs/>
          <w:kern w:val="32"/>
        </w:rPr>
        <w:t>предметым</w:t>
      </w:r>
      <w:proofErr w:type="spellEnd"/>
      <w:r w:rsidRPr="00824C5B">
        <w:rPr>
          <w:b/>
          <w:bCs/>
          <w:kern w:val="32"/>
        </w:rPr>
        <w:t xml:space="preserve"> </w:t>
      </w:r>
      <w:proofErr w:type="spellStart"/>
      <w:r w:rsidRPr="00824C5B">
        <w:rPr>
          <w:b/>
          <w:bCs/>
          <w:kern w:val="32"/>
        </w:rPr>
        <w:t>тунемме</w:t>
      </w:r>
      <w:proofErr w:type="spellEnd"/>
      <w:r w:rsidRPr="00824C5B">
        <w:rPr>
          <w:b/>
          <w:bCs/>
          <w:kern w:val="32"/>
        </w:rPr>
        <w:t xml:space="preserve"> </w:t>
      </w:r>
      <w:proofErr w:type="spellStart"/>
      <w:r w:rsidRPr="00824C5B">
        <w:rPr>
          <w:b/>
          <w:bCs/>
          <w:kern w:val="32"/>
        </w:rPr>
        <w:t>тӱҥ</w:t>
      </w:r>
      <w:proofErr w:type="spellEnd"/>
      <w:r w:rsidRPr="00824C5B">
        <w:rPr>
          <w:b/>
          <w:bCs/>
          <w:kern w:val="32"/>
        </w:rPr>
        <w:t xml:space="preserve"> содержаний</w:t>
      </w:r>
    </w:p>
    <w:p w:rsidR="00F32A56" w:rsidRPr="00824C5B" w:rsidRDefault="00F32A56" w:rsidP="00F32A56">
      <w:pPr>
        <w:autoSpaceDE w:val="0"/>
        <w:autoSpaceDN w:val="0"/>
        <w:adjustRightInd w:val="0"/>
        <w:jc w:val="center"/>
        <w:rPr>
          <w:b/>
          <w:highlight w:val="white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ужаш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Ончылмут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Лудшо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-герой-автор. </w:t>
      </w:r>
      <w:proofErr w:type="spellStart"/>
      <w:r w:rsidRPr="00824C5B">
        <w:rPr>
          <w:rFonts w:ascii="Times New Roman" w:hAnsi="Times New Roman"/>
          <w:sz w:val="24"/>
          <w:szCs w:val="24"/>
        </w:rPr>
        <w:t>Айдемын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илышыштыже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сылнымутан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литературын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верже.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Я.Элексейн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Марий </w:t>
      </w:r>
      <w:proofErr w:type="spellStart"/>
      <w:r w:rsidRPr="00824C5B">
        <w:rPr>
          <w:rFonts w:ascii="Times New Roman" w:hAnsi="Times New Roman"/>
          <w:sz w:val="24"/>
          <w:szCs w:val="24"/>
        </w:rPr>
        <w:t>калыкын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илышыжым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келгын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палыше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писатель.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Ӧрмӧ</w:t>
      </w:r>
      <w:proofErr w:type="gramStart"/>
      <w:r w:rsidRPr="00824C5B"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 w:rsidRPr="00824C5B">
        <w:rPr>
          <w:rFonts w:ascii="Times New Roman" w:hAnsi="Times New Roman"/>
          <w:sz w:val="24"/>
          <w:szCs w:val="24"/>
        </w:rPr>
        <w:t>» повесть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Шке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семын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лудаш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sz w:val="24"/>
          <w:szCs w:val="24"/>
        </w:rPr>
        <w:t>каҥашаш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С.Чавайн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«Дезертир-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>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</w:rPr>
        <w:t>Ким Васин</w:t>
      </w:r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Писательын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творчествыштыже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исторический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 тема.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Юкей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Егоров» </w:t>
      </w:r>
      <w:proofErr w:type="spellStart"/>
      <w:r w:rsidRPr="00824C5B">
        <w:rPr>
          <w:rFonts w:ascii="Times New Roman" w:hAnsi="Times New Roman"/>
          <w:sz w:val="24"/>
          <w:szCs w:val="24"/>
        </w:rPr>
        <w:t>ойлымаш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Шке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семын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лудаш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sz w:val="24"/>
          <w:szCs w:val="24"/>
        </w:rPr>
        <w:t>каҥашаш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К.Васин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Мурызын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шомакше</w:t>
      </w:r>
      <w:proofErr w:type="spellEnd"/>
      <w:r w:rsidRPr="00824C5B">
        <w:rPr>
          <w:rFonts w:ascii="Times New Roman" w:hAnsi="Times New Roman"/>
          <w:sz w:val="24"/>
          <w:szCs w:val="24"/>
        </w:rPr>
        <w:t>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ужаш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 xml:space="preserve">Марий </w:t>
      </w:r>
      <w:proofErr w:type="spellStart"/>
      <w:r w:rsidRPr="00824C5B">
        <w:rPr>
          <w:rFonts w:ascii="Times New Roman" w:hAnsi="Times New Roman"/>
          <w:sz w:val="24"/>
          <w:szCs w:val="24"/>
        </w:rPr>
        <w:t>калык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илышыште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824C5B">
        <w:rPr>
          <w:rFonts w:ascii="Times New Roman" w:hAnsi="Times New Roman"/>
          <w:sz w:val="24"/>
          <w:szCs w:val="24"/>
        </w:rPr>
        <w:t>йыжыҥ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, у </w:t>
      </w:r>
      <w:proofErr w:type="spellStart"/>
      <w:proofErr w:type="gramStart"/>
      <w:r w:rsidRPr="00824C5B">
        <w:rPr>
          <w:rFonts w:ascii="Times New Roman" w:hAnsi="Times New Roman"/>
          <w:sz w:val="24"/>
          <w:szCs w:val="24"/>
        </w:rPr>
        <w:t>п</w:t>
      </w:r>
      <w:proofErr w:type="gramEnd"/>
      <w:r w:rsidRPr="00824C5B">
        <w:rPr>
          <w:rFonts w:ascii="Times New Roman" w:hAnsi="Times New Roman"/>
          <w:sz w:val="24"/>
          <w:szCs w:val="24"/>
        </w:rPr>
        <w:t>ӱрымаш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Йыван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Кырля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>.</w:t>
      </w:r>
      <w:r w:rsidRPr="00824C5B">
        <w:rPr>
          <w:rFonts w:ascii="Times New Roman" w:hAnsi="Times New Roman"/>
          <w:sz w:val="24"/>
          <w:szCs w:val="24"/>
        </w:rPr>
        <w:t xml:space="preserve"> Поэт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. Поэзий </w:t>
      </w:r>
      <w:proofErr w:type="spellStart"/>
      <w:r w:rsidRPr="00824C5B">
        <w:rPr>
          <w:rFonts w:ascii="Times New Roman" w:hAnsi="Times New Roman"/>
          <w:sz w:val="24"/>
          <w:szCs w:val="24"/>
        </w:rPr>
        <w:t>дене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кылдалтше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биографийже</w:t>
      </w:r>
      <w:proofErr w:type="spellEnd"/>
      <w:r w:rsidRPr="00824C5B">
        <w:rPr>
          <w:rFonts w:ascii="Times New Roman" w:hAnsi="Times New Roman"/>
          <w:sz w:val="24"/>
          <w:szCs w:val="24"/>
        </w:rPr>
        <w:t>. Поэт-киноартист.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Шочмо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кече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Муралтем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мый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йывыртен</w:t>
      </w:r>
      <w:proofErr w:type="gramStart"/>
      <w:r w:rsidRPr="00824C5B">
        <w:rPr>
          <w:rFonts w:ascii="Times New Roman" w:hAnsi="Times New Roman"/>
          <w:sz w:val="24"/>
          <w:szCs w:val="24"/>
        </w:rPr>
        <w:t>»п</w:t>
      </w:r>
      <w:proofErr w:type="gramEnd"/>
      <w:r w:rsidRPr="00824C5B">
        <w:rPr>
          <w:rFonts w:ascii="Times New Roman" w:hAnsi="Times New Roman"/>
          <w:sz w:val="24"/>
          <w:szCs w:val="24"/>
        </w:rPr>
        <w:t>очеламут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Шабдар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Осып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Писатель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Акырсаман</w:t>
      </w:r>
      <w:proofErr w:type="spellEnd"/>
      <w:r w:rsidRPr="00824C5B">
        <w:rPr>
          <w:rFonts w:ascii="Times New Roman" w:hAnsi="Times New Roman"/>
          <w:sz w:val="24"/>
          <w:szCs w:val="24"/>
        </w:rPr>
        <w:t>» повесть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А.Тимиркаев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Поэт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Тукым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кыл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Шочмо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шепка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В.Юксерн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Писатель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Творчествыштыже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гыч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налме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герой-</w:t>
      </w:r>
      <w:proofErr w:type="spellStart"/>
      <w:r w:rsidRPr="00824C5B">
        <w:rPr>
          <w:rFonts w:ascii="Times New Roman" w:hAnsi="Times New Roman"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Вӱдшӧ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йога – серже </w:t>
      </w:r>
      <w:proofErr w:type="spellStart"/>
      <w:r w:rsidRPr="00824C5B">
        <w:rPr>
          <w:rFonts w:ascii="Times New Roman" w:hAnsi="Times New Roman"/>
          <w:sz w:val="24"/>
          <w:szCs w:val="24"/>
        </w:rPr>
        <w:t>кодеш</w:t>
      </w:r>
      <w:proofErr w:type="spellEnd"/>
      <w:r w:rsidRPr="00824C5B">
        <w:rPr>
          <w:rFonts w:ascii="Times New Roman" w:hAnsi="Times New Roman"/>
          <w:sz w:val="24"/>
          <w:szCs w:val="24"/>
        </w:rPr>
        <w:t>» повесть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ужаш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В.Сузы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Писательын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творчествыж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. 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Вакш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йоҥышта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ойлымаш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Шке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семын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лудаш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каҥашаш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И.Ломберский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Чын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лӱмжӧ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Кузьма»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М.Шкетан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Писательын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мыскара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ойлымашыже-влак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Ече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ойлымаш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 xml:space="preserve">«Парашют» </w:t>
      </w:r>
      <w:proofErr w:type="spellStart"/>
      <w:r w:rsidRPr="00824C5B">
        <w:rPr>
          <w:rFonts w:ascii="Times New Roman" w:hAnsi="Times New Roman"/>
          <w:sz w:val="24"/>
          <w:szCs w:val="24"/>
        </w:rPr>
        <w:t>ойлымаш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Шке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семын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лудаш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sz w:val="24"/>
          <w:szCs w:val="24"/>
        </w:rPr>
        <w:t>каҥашаш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М.Шкетан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Мераҥ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лу</w:t>
      </w:r>
      <w:proofErr w:type="spellEnd"/>
      <w:r w:rsidRPr="00824C5B">
        <w:rPr>
          <w:rFonts w:ascii="Times New Roman" w:hAnsi="Times New Roman"/>
          <w:sz w:val="24"/>
          <w:szCs w:val="24"/>
        </w:rPr>
        <w:t>», «</w:t>
      </w:r>
      <w:proofErr w:type="spellStart"/>
      <w:r w:rsidRPr="00824C5B">
        <w:rPr>
          <w:rFonts w:ascii="Times New Roman" w:hAnsi="Times New Roman"/>
          <w:sz w:val="24"/>
          <w:szCs w:val="24"/>
        </w:rPr>
        <w:t>Команмелна</w:t>
      </w:r>
      <w:proofErr w:type="spellEnd"/>
      <w:r w:rsidRPr="00824C5B">
        <w:rPr>
          <w:rFonts w:ascii="Times New Roman" w:hAnsi="Times New Roman"/>
          <w:sz w:val="24"/>
          <w:szCs w:val="24"/>
        </w:rPr>
        <w:t>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Ю.Артамонов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Писательын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творчествыж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Киндет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перкан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лийже</w:t>
      </w:r>
      <w:proofErr w:type="spellEnd"/>
      <w:r w:rsidRPr="00824C5B">
        <w:rPr>
          <w:rFonts w:ascii="Times New Roman" w:hAnsi="Times New Roman"/>
          <w:sz w:val="24"/>
          <w:szCs w:val="24"/>
        </w:rPr>
        <w:t>» повесть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Г.Матюковский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Поэт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Тыныс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sz w:val="24"/>
          <w:szCs w:val="24"/>
        </w:rPr>
        <w:t>сар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корно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поэтын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творчествыштыже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Сеҥымаш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корно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дене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роман </w:t>
      </w:r>
      <w:proofErr w:type="spellStart"/>
      <w:r w:rsidRPr="00824C5B">
        <w:rPr>
          <w:rFonts w:ascii="Times New Roman" w:hAnsi="Times New Roman"/>
          <w:sz w:val="24"/>
          <w:szCs w:val="24"/>
        </w:rPr>
        <w:t>гыч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ужаш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С.Вишневский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Поэт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F32A56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Шуна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шонымашке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lastRenderedPageBreak/>
        <w:t>А.Бик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>.</w:t>
      </w:r>
      <w:r w:rsidRPr="00824C5B">
        <w:rPr>
          <w:rFonts w:ascii="Times New Roman" w:hAnsi="Times New Roman"/>
          <w:sz w:val="24"/>
          <w:szCs w:val="24"/>
        </w:rPr>
        <w:t xml:space="preserve"> Поэт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«Сонет-</w:t>
      </w:r>
      <w:proofErr w:type="spellStart"/>
      <w:r w:rsidRPr="00824C5B">
        <w:rPr>
          <w:rFonts w:ascii="Times New Roman" w:hAnsi="Times New Roman"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sz w:val="24"/>
          <w:szCs w:val="24"/>
        </w:rPr>
        <w:t>»</w:t>
      </w:r>
    </w:p>
    <w:p w:rsidR="00F32A56" w:rsidRPr="00824C5B" w:rsidRDefault="00F32A56" w:rsidP="00F32A56">
      <w:pPr>
        <w:pStyle w:val="a3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24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ужаш</w:t>
      </w:r>
      <w:proofErr w:type="spell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В.Сапаев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Писатель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Туныктышо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писатель.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Творчествыштыже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йоча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тема.</w:t>
      </w:r>
    </w:p>
    <w:p w:rsidR="00F32A56" w:rsidRPr="00F32A56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 xml:space="preserve">«Мом </w:t>
      </w:r>
      <w:proofErr w:type="spellStart"/>
      <w:r w:rsidRPr="00824C5B">
        <w:rPr>
          <w:rFonts w:ascii="Times New Roman" w:hAnsi="Times New Roman"/>
          <w:sz w:val="24"/>
          <w:szCs w:val="24"/>
        </w:rPr>
        <w:t>каласет</w:t>
      </w:r>
      <w:proofErr w:type="spellEnd"/>
      <w:r w:rsidRPr="00824C5B">
        <w:rPr>
          <w:rFonts w:ascii="Times New Roman" w:hAnsi="Times New Roman"/>
          <w:sz w:val="24"/>
          <w:szCs w:val="24"/>
        </w:rPr>
        <w:t>, Миля?»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В.Колумб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24C5B">
        <w:rPr>
          <w:rFonts w:ascii="Times New Roman" w:hAnsi="Times New Roman"/>
          <w:sz w:val="24"/>
          <w:szCs w:val="24"/>
        </w:rPr>
        <w:t>Поэтын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илышыже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824C5B">
        <w:rPr>
          <w:rFonts w:ascii="Times New Roman" w:hAnsi="Times New Roman"/>
          <w:sz w:val="24"/>
          <w:szCs w:val="24"/>
        </w:rPr>
        <w:t>творчествыж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нерген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ой</w:t>
      </w:r>
      <w:proofErr w:type="gramEnd"/>
      <w:r w:rsidRPr="00824C5B">
        <w:rPr>
          <w:rFonts w:ascii="Times New Roman" w:hAnsi="Times New Roman"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>«</w:t>
      </w:r>
      <w:proofErr w:type="spellStart"/>
      <w:r w:rsidRPr="00824C5B">
        <w:rPr>
          <w:rFonts w:ascii="Times New Roman" w:hAnsi="Times New Roman"/>
          <w:sz w:val="24"/>
          <w:szCs w:val="24"/>
        </w:rPr>
        <w:t>Мыйын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корнем»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b/>
          <w:sz w:val="24"/>
          <w:szCs w:val="24"/>
        </w:rPr>
        <w:t>В.Регеж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>-Горохов.</w:t>
      </w:r>
      <w:r w:rsidRPr="00824C5B">
        <w:rPr>
          <w:rFonts w:ascii="Times New Roman" w:hAnsi="Times New Roman"/>
          <w:sz w:val="24"/>
          <w:szCs w:val="24"/>
        </w:rPr>
        <w:t xml:space="preserve"> Артист, поэт, писатель, драматург.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4C5B">
        <w:rPr>
          <w:rFonts w:ascii="Times New Roman" w:hAnsi="Times New Roman"/>
          <w:sz w:val="24"/>
          <w:szCs w:val="24"/>
        </w:rPr>
        <w:t xml:space="preserve">«Изи </w:t>
      </w:r>
      <w:proofErr w:type="spellStart"/>
      <w:r w:rsidRPr="00824C5B">
        <w:rPr>
          <w:rFonts w:ascii="Times New Roman" w:hAnsi="Times New Roman"/>
          <w:sz w:val="24"/>
          <w:szCs w:val="24"/>
        </w:rPr>
        <w:t>ялем</w:t>
      </w:r>
      <w:proofErr w:type="spellEnd"/>
      <w:r w:rsidRPr="00824C5B">
        <w:rPr>
          <w:rFonts w:ascii="Times New Roman" w:hAnsi="Times New Roman"/>
          <w:sz w:val="24"/>
          <w:szCs w:val="24"/>
        </w:rPr>
        <w:t>»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4C5B">
        <w:rPr>
          <w:rFonts w:ascii="Times New Roman" w:hAnsi="Times New Roman"/>
          <w:b/>
          <w:sz w:val="24"/>
          <w:szCs w:val="24"/>
        </w:rPr>
        <w:t xml:space="preserve">Литератур теорий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гыч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сведений-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: архаизм, портрет, пейзаж; ассонанс, аллитераций, метафор, авторский отступлений;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чоҥалтмыже</w:t>
      </w:r>
      <w:proofErr w:type="spellEnd"/>
      <w:r w:rsidRPr="00824C5B">
        <w:rPr>
          <w:rFonts w:ascii="Times New Roman" w:hAnsi="Times New Roman"/>
          <w:sz w:val="24"/>
          <w:szCs w:val="24"/>
        </w:rPr>
        <w:t>, ритм, стопа, рифме-</w:t>
      </w:r>
      <w:proofErr w:type="spellStart"/>
      <w:r w:rsidRPr="00824C5B">
        <w:rPr>
          <w:rFonts w:ascii="Times New Roman" w:hAnsi="Times New Roman"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, сонет; амфибрахий, анапест, монолог, диалог; тема, идей, план, эпиграф, символ; </w:t>
      </w:r>
      <w:proofErr w:type="spellStart"/>
      <w:r w:rsidRPr="00824C5B">
        <w:rPr>
          <w:rFonts w:ascii="Times New Roman" w:hAnsi="Times New Roman"/>
          <w:sz w:val="24"/>
          <w:szCs w:val="24"/>
        </w:rPr>
        <w:t>почеламут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дене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возымо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кугу </w:t>
      </w:r>
      <w:proofErr w:type="spellStart"/>
      <w:r w:rsidRPr="00824C5B">
        <w:rPr>
          <w:rFonts w:ascii="Times New Roman" w:hAnsi="Times New Roman"/>
          <w:sz w:val="24"/>
          <w:szCs w:val="24"/>
        </w:rPr>
        <w:t>жанран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поэтический произведений; </w:t>
      </w:r>
      <w:proofErr w:type="spellStart"/>
      <w:r w:rsidRPr="00824C5B">
        <w:rPr>
          <w:rFonts w:ascii="Times New Roman" w:hAnsi="Times New Roman"/>
          <w:sz w:val="24"/>
          <w:szCs w:val="24"/>
        </w:rPr>
        <w:t>мыскара</w:t>
      </w:r>
      <w:proofErr w:type="spellEnd"/>
      <w:r w:rsidRPr="00824C5B">
        <w:rPr>
          <w:rFonts w:ascii="Times New Roman" w:hAnsi="Times New Roman"/>
          <w:sz w:val="24"/>
          <w:szCs w:val="24"/>
        </w:rPr>
        <w:t>.</w:t>
      </w:r>
      <w:proofErr w:type="gramEnd"/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24C5B">
        <w:rPr>
          <w:rFonts w:ascii="Times New Roman" w:hAnsi="Times New Roman"/>
          <w:b/>
          <w:sz w:val="24"/>
          <w:szCs w:val="24"/>
        </w:rPr>
        <w:t xml:space="preserve">Наизусть 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тунемшаш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 xml:space="preserve"> произведений-</w:t>
      </w:r>
      <w:proofErr w:type="spellStart"/>
      <w:r w:rsidRPr="00824C5B">
        <w:rPr>
          <w:rFonts w:ascii="Times New Roman" w:hAnsi="Times New Roman"/>
          <w:b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b/>
          <w:sz w:val="24"/>
          <w:szCs w:val="24"/>
        </w:rPr>
        <w:t>.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Йыван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Кырля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Шочмо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4C5B">
        <w:rPr>
          <w:rFonts w:ascii="Times New Roman" w:hAnsi="Times New Roman"/>
          <w:sz w:val="24"/>
          <w:szCs w:val="24"/>
        </w:rPr>
        <w:t>кече</w:t>
      </w:r>
      <w:proofErr w:type="gramEnd"/>
      <w:r w:rsidRPr="00824C5B">
        <w:rPr>
          <w:rFonts w:ascii="Times New Roman" w:hAnsi="Times New Roman"/>
          <w:sz w:val="24"/>
          <w:szCs w:val="24"/>
        </w:rPr>
        <w:t>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А.Тимиркаев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Шочмо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шепка</w:t>
      </w:r>
      <w:proofErr w:type="spellEnd"/>
      <w:r w:rsidRPr="00824C5B">
        <w:rPr>
          <w:rFonts w:ascii="Times New Roman" w:hAnsi="Times New Roman"/>
          <w:sz w:val="24"/>
          <w:szCs w:val="24"/>
        </w:rPr>
        <w:t>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Шадт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Булат «</w:t>
      </w:r>
      <w:proofErr w:type="spellStart"/>
      <w:r w:rsidRPr="00824C5B">
        <w:rPr>
          <w:rFonts w:ascii="Times New Roman" w:hAnsi="Times New Roman"/>
          <w:sz w:val="24"/>
          <w:szCs w:val="24"/>
        </w:rPr>
        <w:t>Ший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памаш</w:t>
      </w:r>
      <w:proofErr w:type="spellEnd"/>
      <w:r w:rsidRPr="00824C5B">
        <w:rPr>
          <w:rFonts w:ascii="Times New Roman" w:hAnsi="Times New Roman"/>
          <w:sz w:val="24"/>
          <w:szCs w:val="24"/>
        </w:rPr>
        <w:t>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Ю.Артамонов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Киндет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перкан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лийже</w:t>
      </w:r>
      <w:proofErr w:type="spellEnd"/>
      <w:r w:rsidRPr="00824C5B">
        <w:rPr>
          <w:rFonts w:ascii="Times New Roman" w:hAnsi="Times New Roman"/>
          <w:sz w:val="24"/>
          <w:szCs w:val="24"/>
        </w:rPr>
        <w:t>» (</w:t>
      </w:r>
      <w:proofErr w:type="spellStart"/>
      <w:r w:rsidRPr="00824C5B">
        <w:rPr>
          <w:rFonts w:ascii="Times New Roman" w:hAnsi="Times New Roman"/>
          <w:sz w:val="24"/>
          <w:szCs w:val="24"/>
        </w:rPr>
        <w:t>ужаш</w:t>
      </w:r>
      <w:proofErr w:type="spellEnd"/>
      <w:r w:rsidRPr="00824C5B">
        <w:rPr>
          <w:rFonts w:ascii="Times New Roman" w:hAnsi="Times New Roman"/>
          <w:sz w:val="24"/>
          <w:szCs w:val="24"/>
        </w:rPr>
        <w:t>);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С.Вишневский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Шуна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4C5B">
        <w:rPr>
          <w:rFonts w:ascii="Times New Roman" w:hAnsi="Times New Roman"/>
          <w:sz w:val="24"/>
          <w:szCs w:val="24"/>
        </w:rPr>
        <w:t>шонымашке</w:t>
      </w:r>
      <w:proofErr w:type="spellEnd"/>
      <w:r w:rsidRPr="00824C5B">
        <w:rPr>
          <w:rFonts w:ascii="Times New Roman" w:hAnsi="Times New Roman"/>
          <w:sz w:val="24"/>
          <w:szCs w:val="24"/>
        </w:rPr>
        <w:t>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В.Колумб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4C5B">
        <w:rPr>
          <w:rFonts w:ascii="Times New Roman" w:hAnsi="Times New Roman"/>
          <w:sz w:val="24"/>
          <w:szCs w:val="24"/>
        </w:rPr>
        <w:t>Мыйын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корнем»;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А.Бик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 «Сонет-</w:t>
      </w:r>
      <w:proofErr w:type="spellStart"/>
      <w:r w:rsidRPr="00824C5B">
        <w:rPr>
          <w:rFonts w:ascii="Times New Roman" w:hAnsi="Times New Roman"/>
          <w:sz w:val="24"/>
          <w:szCs w:val="24"/>
        </w:rPr>
        <w:t>влак</w:t>
      </w:r>
      <w:proofErr w:type="spellEnd"/>
      <w:r w:rsidRPr="00824C5B">
        <w:rPr>
          <w:rFonts w:ascii="Times New Roman" w:hAnsi="Times New Roman"/>
          <w:sz w:val="24"/>
          <w:szCs w:val="24"/>
        </w:rPr>
        <w:t>»;</w:t>
      </w:r>
    </w:p>
    <w:p w:rsidR="00F32A56" w:rsidRPr="00824C5B" w:rsidRDefault="00F32A56" w:rsidP="00F32A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C5B">
        <w:rPr>
          <w:rFonts w:ascii="Times New Roman" w:hAnsi="Times New Roman"/>
          <w:sz w:val="24"/>
          <w:szCs w:val="24"/>
        </w:rPr>
        <w:t>В.Регеж</w:t>
      </w:r>
      <w:proofErr w:type="spellEnd"/>
      <w:r w:rsidRPr="00824C5B">
        <w:rPr>
          <w:rFonts w:ascii="Times New Roman" w:hAnsi="Times New Roman"/>
          <w:sz w:val="24"/>
          <w:szCs w:val="24"/>
        </w:rPr>
        <w:t xml:space="preserve">-Горохов «Изи </w:t>
      </w:r>
      <w:proofErr w:type="spellStart"/>
      <w:r w:rsidRPr="00824C5B">
        <w:rPr>
          <w:rFonts w:ascii="Times New Roman" w:hAnsi="Times New Roman"/>
          <w:sz w:val="24"/>
          <w:szCs w:val="24"/>
        </w:rPr>
        <w:t>ялем</w:t>
      </w:r>
      <w:proofErr w:type="spellEnd"/>
      <w:r w:rsidRPr="00824C5B">
        <w:rPr>
          <w:rFonts w:ascii="Times New Roman" w:hAnsi="Times New Roman"/>
          <w:sz w:val="24"/>
          <w:szCs w:val="24"/>
        </w:rPr>
        <w:t>»</w:t>
      </w:r>
    </w:p>
    <w:p w:rsidR="00D06E77" w:rsidRDefault="00D06E77"/>
    <w:sectPr w:rsidR="00D0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04"/>
    <w:rsid w:val="000D1C89"/>
    <w:rsid w:val="001428EA"/>
    <w:rsid w:val="00162BFC"/>
    <w:rsid w:val="001E1FD3"/>
    <w:rsid w:val="0021669D"/>
    <w:rsid w:val="0029326B"/>
    <w:rsid w:val="003A2C45"/>
    <w:rsid w:val="003F4EED"/>
    <w:rsid w:val="004662F7"/>
    <w:rsid w:val="005A2B1F"/>
    <w:rsid w:val="00721FAE"/>
    <w:rsid w:val="00750E14"/>
    <w:rsid w:val="00796942"/>
    <w:rsid w:val="00826672"/>
    <w:rsid w:val="00841C10"/>
    <w:rsid w:val="00897469"/>
    <w:rsid w:val="00983A43"/>
    <w:rsid w:val="00A0571F"/>
    <w:rsid w:val="00AB4A77"/>
    <w:rsid w:val="00B941B5"/>
    <w:rsid w:val="00B97E01"/>
    <w:rsid w:val="00C52704"/>
    <w:rsid w:val="00D065F7"/>
    <w:rsid w:val="00D06E77"/>
    <w:rsid w:val="00EA49D3"/>
    <w:rsid w:val="00F32A56"/>
    <w:rsid w:val="00F5027F"/>
    <w:rsid w:val="00F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A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A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1224</Words>
  <Characters>6981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2017-09-12T10:16:00Z</dcterms:created>
  <dcterms:modified xsi:type="dcterms:W3CDTF">2017-09-12T10:18:00Z</dcterms:modified>
</cp:coreProperties>
</file>